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D9" w:rsidRDefault="003819D9" w:rsidP="003819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к конкурсу  </w:t>
      </w:r>
    </w:p>
    <w:p w:rsidR="003819D9" w:rsidRDefault="003819D9" w:rsidP="003819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9D9">
        <w:rPr>
          <w:rFonts w:ascii="Times New Roman" w:eastAsia="Calibri" w:hAnsi="Times New Roman" w:cs="Times New Roman"/>
          <w:sz w:val="28"/>
          <w:szCs w:val="28"/>
        </w:rPr>
        <w:t>главного специалиста отдела мониторинга отрасли ЖКХ</w:t>
      </w:r>
      <w:r w:rsidRPr="00381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19D9" w:rsidRPr="003819D9" w:rsidRDefault="003819D9" w:rsidP="003819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3819D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жилищно-коммунального хозяйства</w:t>
      </w:r>
    </w:p>
    <w:p w:rsidR="003819D9" w:rsidRPr="003819D9" w:rsidRDefault="003819D9" w:rsidP="003819D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9D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город Воронеж</w:t>
      </w:r>
    </w:p>
    <w:p w:rsidR="0092751E" w:rsidRPr="00951139" w:rsidRDefault="0092751E" w:rsidP="00AC49B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05F1C" w:rsidRPr="00505F1C" w:rsidRDefault="00505F1C" w:rsidP="00505F1C">
      <w:pPr>
        <w:pStyle w:val="a3"/>
        <w:numPr>
          <w:ilvl w:val="0"/>
          <w:numId w:val="1"/>
        </w:numPr>
        <w:spacing w:after="0" w:line="360" w:lineRule="auto"/>
        <w:jc w:val="both"/>
        <w:rPr>
          <w:rStyle w:val="a9"/>
          <w:rFonts w:ascii="Times New Roman" w:eastAsia="Times New Roman" w:hAnsi="Times New Roman" w:cs="Times New Roman"/>
          <w:b w:val="0"/>
          <w:sz w:val="28"/>
          <w:szCs w:val="28"/>
          <w:shd w:val="clear" w:color="auto" w:fill="FFFFFF"/>
          <w:lang w:eastAsia="ru-RU"/>
        </w:rPr>
      </w:pPr>
      <w:r w:rsidRPr="006B49FE">
        <w:rPr>
          <w:rStyle w:val="a9"/>
          <w:rFonts w:ascii="Times New Roman" w:hAnsi="Times New Roman" w:cs="Times New Roman"/>
          <w:b w:val="0"/>
          <w:color w:val="0B0B0B"/>
          <w:sz w:val="28"/>
          <w:szCs w:val="28"/>
          <w:bdr w:val="none" w:sz="0" w:space="0" w:color="auto" w:frame="1"/>
        </w:rPr>
        <w:t>Права граждан, в случае предоставления коммунальных услуг ненадлежащего качества, либо предоставления коммунальных услуг с перерывами, превышающими установленную продолжительность?</w:t>
      </w:r>
    </w:p>
    <w:p w:rsidR="00505F1C" w:rsidRPr="00505F1C" w:rsidRDefault="00505F1C" w:rsidP="00505F1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505F1C">
        <w:rPr>
          <w:rFonts w:ascii="Times New Roman" w:hAnsi="Times New Roman" w:cs="Times New Roman"/>
          <w:sz w:val="28"/>
          <w:szCs w:val="28"/>
        </w:rPr>
        <w:t>Каким нормативно – правовым актом утверждены Правила предоставления коммунальных услуг собственникам и пользователям помещений в многоквартирных домах и жилых домов?</w:t>
      </w:r>
    </w:p>
    <w:p w:rsidR="00505F1C" w:rsidRPr="006B49FE" w:rsidRDefault="00505F1C" w:rsidP="00505F1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49FE">
        <w:rPr>
          <w:rFonts w:ascii="Times New Roman" w:hAnsi="Times New Roman" w:cs="Times New Roman"/>
          <w:bCs/>
          <w:color w:val="212529"/>
          <w:sz w:val="28"/>
          <w:szCs w:val="28"/>
          <w:shd w:val="clear" w:color="auto" w:fill="FFFFFF"/>
        </w:rPr>
        <w:t>Какие есть требования к качеству предоставления коммунальных услуг?</w:t>
      </w:r>
    </w:p>
    <w:p w:rsidR="00505F1C" w:rsidRPr="006B49FE" w:rsidRDefault="00505F1C" w:rsidP="00505F1C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B49FE">
        <w:rPr>
          <w:rFonts w:ascii="Times New Roman" w:hAnsi="Times New Roman" w:cs="Times New Roman"/>
          <w:sz w:val="28"/>
          <w:szCs w:val="28"/>
        </w:rPr>
        <w:t>Какие мероприятия можно проводит по снижению и недопущению просроченной задолженности управляющих организаций перед РСО и РСО перед другими поставщиками коммунального ресурса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60631" w:rsidRPr="006B49FE" w:rsidRDefault="004D54D9" w:rsidP="0092751E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B49FE">
        <w:rPr>
          <w:rFonts w:ascii="Times New Roman" w:eastAsia="Times New Roman" w:hAnsi="Times New Roman" w:cs="Times New Roman"/>
          <w:sz w:val="28"/>
          <w:szCs w:val="28"/>
        </w:rPr>
        <w:t xml:space="preserve">Чем отличается </w:t>
      </w:r>
      <w:r w:rsidR="00D65019" w:rsidRPr="006B49FE">
        <w:rPr>
          <w:rFonts w:ascii="Times New Roman" w:eastAsia="Times New Roman" w:hAnsi="Times New Roman" w:cs="Times New Roman"/>
          <w:sz w:val="28"/>
          <w:szCs w:val="28"/>
        </w:rPr>
        <w:t>дебиторск</w:t>
      </w:r>
      <w:r w:rsidRPr="006B49FE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F60631" w:rsidRPr="006B49FE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D65019" w:rsidRPr="006B49FE">
        <w:rPr>
          <w:rFonts w:ascii="Times New Roman" w:eastAsia="Times New Roman" w:hAnsi="Times New Roman" w:cs="Times New Roman"/>
          <w:sz w:val="28"/>
          <w:szCs w:val="28"/>
        </w:rPr>
        <w:t>кредиторск</w:t>
      </w:r>
      <w:r w:rsidRPr="006B49FE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F60631" w:rsidRPr="006B49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139" w:rsidRPr="006B49FE">
        <w:rPr>
          <w:rFonts w:ascii="Times New Roman" w:eastAsia="Times New Roman" w:hAnsi="Times New Roman" w:cs="Times New Roman"/>
          <w:sz w:val="28"/>
          <w:szCs w:val="28"/>
        </w:rPr>
        <w:t>задолженност</w:t>
      </w:r>
      <w:r w:rsidRPr="006B49F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6B49FE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E972AA" w:rsidRPr="006B49FE" w:rsidRDefault="00D65019" w:rsidP="0092751E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B49FE">
        <w:rPr>
          <w:rFonts w:ascii="Times New Roman" w:eastAsia="Times New Roman" w:hAnsi="Times New Roman" w:cs="Times New Roman"/>
          <w:sz w:val="28"/>
          <w:szCs w:val="28"/>
        </w:rPr>
        <w:t xml:space="preserve">Что такое задолженность за </w:t>
      </w:r>
      <w:proofErr w:type="spellStart"/>
      <w:r w:rsidR="00CF0139" w:rsidRPr="006B49FE">
        <w:rPr>
          <w:rFonts w:ascii="Times New Roman" w:eastAsia="Times New Roman" w:hAnsi="Times New Roman" w:cs="Times New Roman"/>
          <w:sz w:val="28"/>
          <w:szCs w:val="28"/>
        </w:rPr>
        <w:t>топливно</w:t>
      </w:r>
      <w:proofErr w:type="spellEnd"/>
      <w:r w:rsidR="00CF0139" w:rsidRPr="006B49FE">
        <w:rPr>
          <w:rFonts w:ascii="Times New Roman" w:eastAsia="Times New Roman" w:hAnsi="Times New Roman" w:cs="Times New Roman"/>
          <w:sz w:val="28"/>
          <w:szCs w:val="28"/>
        </w:rPr>
        <w:t xml:space="preserve"> - энергетические ресурсы?</w:t>
      </w:r>
    </w:p>
    <w:p w:rsidR="001A0E16" w:rsidRPr="006B49FE" w:rsidRDefault="001A0E16" w:rsidP="0092751E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B49FE">
        <w:rPr>
          <w:rFonts w:ascii="Times New Roman" w:eastAsia="Times New Roman" w:hAnsi="Times New Roman" w:cs="Times New Roman"/>
          <w:sz w:val="28"/>
          <w:szCs w:val="28"/>
        </w:rPr>
        <w:t>На основании</w:t>
      </w:r>
      <w:r w:rsidR="00505F1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B49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47E9" w:rsidRPr="006B49FE">
        <w:rPr>
          <w:rFonts w:ascii="Times New Roman" w:eastAsia="Times New Roman" w:hAnsi="Times New Roman" w:cs="Times New Roman"/>
          <w:sz w:val="28"/>
          <w:szCs w:val="28"/>
        </w:rPr>
        <w:t>какого документа поставщик предоставляет потребителю энергоресурс.</w:t>
      </w:r>
    </w:p>
    <w:p w:rsidR="00D65019" w:rsidRPr="006B49FE" w:rsidRDefault="00FE0BA8" w:rsidP="0092751E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B49FE">
        <w:rPr>
          <w:rFonts w:ascii="Times New Roman" w:hAnsi="Times New Roman" w:cs="Times New Roman"/>
          <w:sz w:val="28"/>
          <w:szCs w:val="28"/>
        </w:rPr>
        <w:t xml:space="preserve">Как </w:t>
      </w:r>
      <w:r w:rsidR="0092751E" w:rsidRPr="006B49FE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6B49FE">
        <w:rPr>
          <w:rFonts w:ascii="Times New Roman" w:hAnsi="Times New Roman" w:cs="Times New Roman"/>
          <w:sz w:val="28"/>
          <w:szCs w:val="28"/>
        </w:rPr>
        <w:t>взыскать долги за поставленные энергоресурсы?</w:t>
      </w:r>
    </w:p>
    <w:p w:rsidR="00D65019" w:rsidRPr="006B49FE" w:rsidRDefault="00D65019" w:rsidP="0092751E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B49FE">
        <w:rPr>
          <w:rFonts w:ascii="Times New Roman" w:hAnsi="Times New Roman" w:cs="Times New Roman"/>
          <w:sz w:val="28"/>
          <w:szCs w:val="28"/>
        </w:rPr>
        <w:t xml:space="preserve">Причины роста неплатежей со стороны населения за </w:t>
      </w:r>
      <w:proofErr w:type="spellStart"/>
      <w:r w:rsidRPr="006B49FE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6B49FE">
        <w:rPr>
          <w:rFonts w:ascii="Times New Roman" w:hAnsi="Times New Roman" w:cs="Times New Roman"/>
          <w:sz w:val="28"/>
          <w:szCs w:val="28"/>
        </w:rPr>
        <w:t xml:space="preserve"> – коммунальные услуги?</w:t>
      </w:r>
    </w:p>
    <w:p w:rsidR="0092751E" w:rsidRPr="006B49FE" w:rsidRDefault="0092751E" w:rsidP="0092751E">
      <w:pPr>
        <w:pStyle w:val="a3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6B49FE">
        <w:rPr>
          <w:rFonts w:ascii="Times New Roman" w:hAnsi="Times New Roman" w:cs="Times New Roman"/>
          <w:sz w:val="28"/>
          <w:szCs w:val="28"/>
        </w:rPr>
        <w:t>Координация взаимоотношений по оплате за жилищные и коммунальные услуги между потребителями, исполнителями и поставщиками коммунальных услуг?</w:t>
      </w:r>
    </w:p>
    <w:p w:rsidR="0092751E" w:rsidRPr="006B49FE" w:rsidRDefault="0092751E" w:rsidP="00505F1C">
      <w:pPr>
        <w:pStyle w:val="a3"/>
        <w:spacing w:after="0" w:line="360" w:lineRule="auto"/>
        <w:ind w:left="714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2751E" w:rsidRPr="006B49FE" w:rsidRDefault="0092751E" w:rsidP="00505F1C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sectPr w:rsidR="0092751E" w:rsidRPr="006B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60B" w:rsidRDefault="00CD060B" w:rsidP="00951139">
      <w:pPr>
        <w:spacing w:after="0" w:line="240" w:lineRule="auto"/>
      </w:pPr>
      <w:r>
        <w:separator/>
      </w:r>
    </w:p>
  </w:endnote>
  <w:endnote w:type="continuationSeparator" w:id="0">
    <w:p w:rsidR="00CD060B" w:rsidRDefault="00CD060B" w:rsidP="00951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60B" w:rsidRDefault="00CD060B" w:rsidP="00951139">
      <w:pPr>
        <w:spacing w:after="0" w:line="240" w:lineRule="auto"/>
      </w:pPr>
      <w:r>
        <w:separator/>
      </w:r>
    </w:p>
  </w:footnote>
  <w:footnote w:type="continuationSeparator" w:id="0">
    <w:p w:rsidR="00CD060B" w:rsidRDefault="00CD060B" w:rsidP="00951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4B9"/>
    <w:multiLevelType w:val="hybridMultilevel"/>
    <w:tmpl w:val="81425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46B92"/>
    <w:multiLevelType w:val="hybridMultilevel"/>
    <w:tmpl w:val="D6866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A44331"/>
    <w:multiLevelType w:val="hybridMultilevel"/>
    <w:tmpl w:val="BFBC00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0A6"/>
    <w:rsid w:val="00010C3A"/>
    <w:rsid w:val="00035937"/>
    <w:rsid w:val="00083456"/>
    <w:rsid w:val="000B2746"/>
    <w:rsid w:val="000F10A6"/>
    <w:rsid w:val="001A0E16"/>
    <w:rsid w:val="002D4E5E"/>
    <w:rsid w:val="003819D9"/>
    <w:rsid w:val="003D4C42"/>
    <w:rsid w:val="004D54D9"/>
    <w:rsid w:val="00505F1C"/>
    <w:rsid w:val="006B49FE"/>
    <w:rsid w:val="006C1C92"/>
    <w:rsid w:val="0074425D"/>
    <w:rsid w:val="008158D4"/>
    <w:rsid w:val="0092751E"/>
    <w:rsid w:val="00951139"/>
    <w:rsid w:val="00AC49B1"/>
    <w:rsid w:val="00BE512D"/>
    <w:rsid w:val="00CB6AB8"/>
    <w:rsid w:val="00CD060B"/>
    <w:rsid w:val="00CF0139"/>
    <w:rsid w:val="00CF2B8A"/>
    <w:rsid w:val="00D147E9"/>
    <w:rsid w:val="00D65019"/>
    <w:rsid w:val="00E21CD6"/>
    <w:rsid w:val="00E972AA"/>
    <w:rsid w:val="00F60631"/>
    <w:rsid w:val="00FE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0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2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1139"/>
  </w:style>
  <w:style w:type="paragraph" w:styleId="a6">
    <w:name w:val="footer"/>
    <w:basedOn w:val="a"/>
    <w:link w:val="a7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1139"/>
  </w:style>
  <w:style w:type="character" w:customStyle="1" w:styleId="10">
    <w:name w:val="Заголовок 1 Знак"/>
    <w:basedOn w:val="a0"/>
    <w:link w:val="1"/>
    <w:uiPriority w:val="9"/>
    <w:rsid w:val="00FE0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1A0E16"/>
    <w:rPr>
      <w:color w:val="0000FF"/>
      <w:u w:val="single"/>
    </w:rPr>
  </w:style>
  <w:style w:type="character" w:styleId="a9">
    <w:name w:val="Strong"/>
    <w:basedOn w:val="a0"/>
    <w:uiPriority w:val="22"/>
    <w:qFormat/>
    <w:rsid w:val="00D147E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B4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9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E0B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2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1139"/>
  </w:style>
  <w:style w:type="paragraph" w:styleId="a6">
    <w:name w:val="footer"/>
    <w:basedOn w:val="a"/>
    <w:link w:val="a7"/>
    <w:uiPriority w:val="99"/>
    <w:unhideWhenUsed/>
    <w:rsid w:val="00951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1139"/>
  </w:style>
  <w:style w:type="character" w:customStyle="1" w:styleId="10">
    <w:name w:val="Заголовок 1 Знак"/>
    <w:basedOn w:val="a0"/>
    <w:link w:val="1"/>
    <w:uiPriority w:val="9"/>
    <w:rsid w:val="00FE0B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Hyperlink"/>
    <w:basedOn w:val="a0"/>
    <w:uiPriority w:val="99"/>
    <w:semiHidden/>
    <w:unhideWhenUsed/>
    <w:rsid w:val="001A0E16"/>
    <w:rPr>
      <w:color w:val="0000FF"/>
      <w:u w:val="single"/>
    </w:rPr>
  </w:style>
  <w:style w:type="character" w:styleId="a9">
    <w:name w:val="Strong"/>
    <w:basedOn w:val="a0"/>
    <w:uiPriority w:val="22"/>
    <w:qFormat/>
    <w:rsid w:val="00D147E9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B4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49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И.В.</dc:creator>
  <cp:lastModifiedBy>Маслова И.В.</cp:lastModifiedBy>
  <cp:revision>2</cp:revision>
  <cp:lastPrinted>2024-05-17T06:43:00Z</cp:lastPrinted>
  <dcterms:created xsi:type="dcterms:W3CDTF">2024-05-17T07:19:00Z</dcterms:created>
  <dcterms:modified xsi:type="dcterms:W3CDTF">2024-05-17T07:19:00Z</dcterms:modified>
</cp:coreProperties>
</file>